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B84E85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4A7FE0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Наименование работ/ услуг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100C5F">
              <w:rPr>
                <w:b/>
                <w:bCs/>
                <w:sz w:val="20"/>
                <w:szCs w:val="20"/>
              </w:rPr>
              <w:t>Balykchy</w:t>
            </w:r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4A7FE0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ExW</w:t>
            </w:r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4A7FE0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Наименование работ/ услуг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НДС и друге налоги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4A7FE0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706D12B3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 xml:space="preserve">DDP </w:t>
            </w:r>
            <w:r w:rsidR="00E574DB" w:rsidRPr="00100C5F">
              <w:rPr>
                <w:b/>
                <w:bCs/>
                <w:sz w:val="20"/>
                <w:szCs w:val="20"/>
              </w:rPr>
              <w:t>Balykchy</w:t>
            </w:r>
            <w:r w:rsidR="00E574DB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40CCE3A7" w:rsidR="009E533D" w:rsidRPr="00100C5F" w:rsidRDefault="00E574DB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Иссык-Кульская </w:t>
            </w:r>
            <w:r w:rsidRPr="00100C5F">
              <w:rPr>
                <w:sz w:val="20"/>
                <w:szCs w:val="20"/>
                <w:lang w:val="ru-RU"/>
              </w:rPr>
              <w:lastRenderedPageBreak/>
              <w:t>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3A5392BB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Exw,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Спецификация товаров</w:t>
      </w:r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Техническая спецификация, требуемая Заказчиком</w:t>
            </w:r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Марка и тип</w:t>
            </w:r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Техническая спецификация</w:t>
            </w:r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Сроки/График поставок товаров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Срок поставки, дни</w:t>
            </w:r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lastRenderedPageBreak/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B84E85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B84E85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5A5210">
              <w:rPr>
                <w:rFonts w:ascii="Times New Roman" w:hAnsi="Times New Roman" w:cs="Times New Roman"/>
                <w:lang w:val="ru-RU"/>
              </w:rPr>
              <w:t>elivery terms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>Delivery address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>Total price, excluding taxes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>Total price including taxes</w:t>
            </w:r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100C5F">
              <w:rPr>
                <w:b/>
                <w:bCs/>
                <w:sz w:val="20"/>
                <w:szCs w:val="20"/>
              </w:rPr>
              <w:t>Balykchy</w:t>
            </w:r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 nonresidents</w:t>
            </w:r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>Kyrgyz Republic, Issyk-Kul oblast, Balykchy, Naryn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Option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ExW</w:t>
            </w:r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 nonresidents</w:t>
            </w:r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5A5210">
              <w:rPr>
                <w:rFonts w:ascii="Times New Roman" w:hAnsi="Times New Roman" w:cs="Times New Roman"/>
                <w:lang w:val="ru-RU"/>
              </w:rPr>
              <w:t>elivery terms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>Delivery address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>Total price, excluding taxes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>Total price including taxes</w:t>
            </w:r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Option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2ADB35C9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 xml:space="preserve">DDP </w:t>
            </w:r>
            <w:r w:rsidR="004A7FE0" w:rsidRPr="00100C5F">
              <w:rPr>
                <w:b/>
                <w:bCs/>
                <w:sz w:val="20"/>
                <w:szCs w:val="20"/>
              </w:rPr>
              <w:t>Balykchy</w:t>
            </w:r>
            <w:r w:rsidR="004A7FE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>(</w:t>
            </w:r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 residents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254EA732" w:rsidR="00DA6CBA" w:rsidRPr="00EA3242" w:rsidRDefault="00086A0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>Kyrgyz Republic, Issyk-Kul oblast, Balykchy, Naryn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60D6A0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r w:rsidRPr="00C8535A">
        <w:rPr>
          <w:rFonts w:ascii="Times New Roman" w:hAnsi="Times New Roman" w:cs="Times New Roman"/>
          <w:b/>
          <w:bCs/>
        </w:rPr>
        <w:t>Exw</w:t>
      </w:r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Balykchy,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specification: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6C8F0" w14:textId="77777777" w:rsidR="004B48AF" w:rsidRDefault="004B48AF" w:rsidP="00C7135E">
      <w:r>
        <w:separator/>
      </w:r>
    </w:p>
  </w:endnote>
  <w:endnote w:type="continuationSeparator" w:id="0">
    <w:p w14:paraId="2B891BF1" w14:textId="77777777" w:rsidR="004B48AF" w:rsidRDefault="004B48AF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9DEC" w14:textId="77777777" w:rsidR="004B48AF" w:rsidRDefault="004B48AF" w:rsidP="00C7135E">
      <w:r>
        <w:separator/>
      </w:r>
    </w:p>
  </w:footnote>
  <w:footnote w:type="continuationSeparator" w:id="0">
    <w:p w14:paraId="5F644BD3" w14:textId="77777777" w:rsidR="004B48AF" w:rsidRDefault="004B48AF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46D08"/>
    <w:rsid w:val="00073E2F"/>
    <w:rsid w:val="00086A02"/>
    <w:rsid w:val="00102718"/>
    <w:rsid w:val="001041C1"/>
    <w:rsid w:val="00141178"/>
    <w:rsid w:val="00180487"/>
    <w:rsid w:val="001961AE"/>
    <w:rsid w:val="001B7C03"/>
    <w:rsid w:val="001D6BF8"/>
    <w:rsid w:val="00256B0B"/>
    <w:rsid w:val="00262D59"/>
    <w:rsid w:val="002A2F0A"/>
    <w:rsid w:val="002B76ED"/>
    <w:rsid w:val="002C6FEF"/>
    <w:rsid w:val="003446BB"/>
    <w:rsid w:val="00363CB6"/>
    <w:rsid w:val="00374AC8"/>
    <w:rsid w:val="003A2401"/>
    <w:rsid w:val="003D769C"/>
    <w:rsid w:val="00411B7A"/>
    <w:rsid w:val="00495C46"/>
    <w:rsid w:val="00497067"/>
    <w:rsid w:val="004A7FE0"/>
    <w:rsid w:val="004B48AF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71FA9"/>
    <w:rsid w:val="006951E6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744A"/>
    <w:rsid w:val="008B27CA"/>
    <w:rsid w:val="008C2B71"/>
    <w:rsid w:val="008C6808"/>
    <w:rsid w:val="00944CDC"/>
    <w:rsid w:val="00994DA2"/>
    <w:rsid w:val="009A5EC5"/>
    <w:rsid w:val="009B28A0"/>
    <w:rsid w:val="009E533D"/>
    <w:rsid w:val="00A430C3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84E8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574D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Bakhtiiar Niiazbekov</cp:lastModifiedBy>
  <cp:revision>73</cp:revision>
  <dcterms:created xsi:type="dcterms:W3CDTF">2025-06-19T09:04:00Z</dcterms:created>
  <dcterms:modified xsi:type="dcterms:W3CDTF">2025-12-11T04:27:00Z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